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D422" w14:textId="02A3E010" w:rsidR="23A420EF" w:rsidRPr="001C3534" w:rsidRDefault="00AE1AD9" w:rsidP="000301BD">
      <w:pPr>
        <w:jc w:val="center"/>
        <w:rPr>
          <w:rFonts w:ascii="Arial Nova" w:hAnsi="Arial Nova" w:cs="Times New Roman"/>
          <w:b/>
          <w:bCs/>
          <w:sz w:val="40"/>
          <w:szCs w:val="40"/>
        </w:rPr>
      </w:pPr>
      <w:r w:rsidRPr="001C3534">
        <w:rPr>
          <w:rFonts w:ascii="Arial Nova" w:hAnsi="Arial Nova" w:cs="Times New Roman"/>
          <w:b/>
          <w:bCs/>
          <w:sz w:val="40"/>
          <w:szCs w:val="40"/>
        </w:rPr>
        <w:t>‘FRITOS DE LO DE SIEMPRE’, LA NUEVA      CAMPAÑA DE FRITOS PÉREZ</w:t>
      </w:r>
    </w:p>
    <w:p w14:paraId="0464D928" w14:textId="13EB33D2" w:rsidR="00D828AD" w:rsidRPr="001C3534" w:rsidRDefault="00AE1AD9" w:rsidP="00D828AD">
      <w:pPr>
        <w:jc w:val="both"/>
        <w:rPr>
          <w:rFonts w:ascii="Arial Nova" w:hAnsi="Arial Nova" w:cs="Times New Roman"/>
          <w:b/>
          <w:bCs/>
          <w:sz w:val="30"/>
          <w:szCs w:val="30"/>
        </w:rPr>
      </w:pPr>
      <w:r w:rsidRPr="001C3534">
        <w:rPr>
          <w:rFonts w:ascii="Arial Nova" w:hAnsi="Arial Nova" w:cs="Times New Roman"/>
          <w:b/>
          <w:bCs/>
          <w:sz w:val="30"/>
          <w:szCs w:val="30"/>
        </w:rPr>
        <w:t xml:space="preserve">La marca valenciana de </w:t>
      </w:r>
      <w:r w:rsidR="0014263B" w:rsidRPr="001C3534">
        <w:rPr>
          <w:rFonts w:ascii="Arial Nova" w:hAnsi="Arial Nova" w:cs="Times New Roman"/>
          <w:b/>
          <w:bCs/>
          <w:sz w:val="30"/>
          <w:szCs w:val="30"/>
        </w:rPr>
        <w:t>patatas fritas</w:t>
      </w:r>
      <w:r w:rsidR="00292B31" w:rsidRPr="001C3534">
        <w:rPr>
          <w:rFonts w:ascii="Arial Nova" w:hAnsi="Arial Nova" w:cs="Times New Roman"/>
          <w:b/>
          <w:bCs/>
          <w:sz w:val="30"/>
          <w:szCs w:val="30"/>
        </w:rPr>
        <w:t xml:space="preserve"> </w:t>
      </w:r>
      <w:r w:rsidR="008E5715" w:rsidRPr="001C3534">
        <w:rPr>
          <w:rFonts w:ascii="Arial Nova" w:hAnsi="Arial Nova" w:cs="Times New Roman"/>
          <w:b/>
          <w:bCs/>
          <w:sz w:val="30"/>
          <w:szCs w:val="30"/>
        </w:rPr>
        <w:t xml:space="preserve">se estrena en redes sociales de la mano de </w:t>
      </w:r>
      <w:r w:rsidR="003D406E" w:rsidRPr="001C3534">
        <w:rPr>
          <w:rFonts w:ascii="Arial Nova" w:hAnsi="Arial Nova" w:cs="Times New Roman"/>
          <w:b/>
          <w:bCs/>
          <w:sz w:val="30"/>
          <w:szCs w:val="30"/>
        </w:rPr>
        <w:t>“</w:t>
      </w:r>
      <w:proofErr w:type="spellStart"/>
      <w:r w:rsidR="008E5715" w:rsidRPr="001C3534">
        <w:rPr>
          <w:rFonts w:ascii="Arial Nova" w:hAnsi="Arial Nova" w:cs="Times New Roman"/>
          <w:b/>
          <w:bCs/>
          <w:sz w:val="30"/>
          <w:szCs w:val="30"/>
        </w:rPr>
        <w:t>influencers</w:t>
      </w:r>
      <w:proofErr w:type="spellEnd"/>
      <w:r w:rsidR="003D406E" w:rsidRPr="001C3534">
        <w:rPr>
          <w:rFonts w:ascii="Arial Nova" w:hAnsi="Arial Nova" w:cs="Times New Roman"/>
          <w:b/>
          <w:bCs/>
          <w:sz w:val="30"/>
          <w:szCs w:val="30"/>
        </w:rPr>
        <w:t>”</w:t>
      </w:r>
      <w:r w:rsidR="008E5715" w:rsidRPr="001C3534">
        <w:rPr>
          <w:rFonts w:ascii="Arial Nova" w:hAnsi="Arial Nova" w:cs="Times New Roman"/>
          <w:b/>
          <w:bCs/>
          <w:sz w:val="30"/>
          <w:szCs w:val="30"/>
        </w:rPr>
        <w:t xml:space="preserve"> como </w:t>
      </w:r>
      <w:proofErr w:type="spellStart"/>
      <w:r w:rsidR="008E5715" w:rsidRPr="001C3534">
        <w:rPr>
          <w:rFonts w:ascii="Arial Nova" w:hAnsi="Arial Nova" w:cs="Times New Roman"/>
          <w:b/>
          <w:bCs/>
          <w:sz w:val="30"/>
          <w:szCs w:val="30"/>
        </w:rPr>
        <w:t>Peldanyos</w:t>
      </w:r>
      <w:proofErr w:type="spellEnd"/>
    </w:p>
    <w:p w14:paraId="2E72FE67" w14:textId="3161C2DD" w:rsidR="00B51063" w:rsidRPr="001C3534" w:rsidRDefault="003D406E" w:rsidP="00D828AD">
      <w:pPr>
        <w:jc w:val="both"/>
        <w:rPr>
          <w:rFonts w:ascii="Arial Nova" w:hAnsi="Arial Nova" w:cs="Times New Roman"/>
          <w:sz w:val="22"/>
          <w:szCs w:val="22"/>
        </w:rPr>
      </w:pPr>
      <w:r w:rsidRPr="001C3534">
        <w:rPr>
          <w:rFonts w:ascii="Arial Nova" w:hAnsi="Arial Nova" w:cs="Times New Roman"/>
          <w:sz w:val="22"/>
          <w:szCs w:val="22"/>
        </w:rPr>
        <w:t>Con motivo de la</w:t>
      </w:r>
      <w:r w:rsidR="00443587" w:rsidRPr="001C3534">
        <w:rPr>
          <w:rFonts w:ascii="Arial Nova" w:hAnsi="Arial Nova" w:cs="Times New Roman"/>
          <w:sz w:val="22"/>
          <w:szCs w:val="22"/>
        </w:rPr>
        <w:t xml:space="preserve">s </w:t>
      </w:r>
      <w:r w:rsidRPr="001C3534">
        <w:rPr>
          <w:rFonts w:ascii="Arial Nova" w:hAnsi="Arial Nova" w:cs="Times New Roman"/>
          <w:sz w:val="22"/>
          <w:szCs w:val="22"/>
        </w:rPr>
        <w:t>Fallas en la Comunidad Valenciana</w:t>
      </w:r>
      <w:r w:rsidR="005D3C46" w:rsidRPr="001C3534">
        <w:rPr>
          <w:rFonts w:ascii="Arial Nova" w:hAnsi="Arial Nova" w:cs="Times New Roman"/>
          <w:sz w:val="22"/>
          <w:szCs w:val="22"/>
        </w:rPr>
        <w:t xml:space="preserve">, </w:t>
      </w:r>
      <w:r w:rsidR="005D3C46" w:rsidRPr="00494181">
        <w:rPr>
          <w:rFonts w:ascii="Arial Nova" w:hAnsi="Arial Nova" w:cs="Times New Roman"/>
          <w:b/>
          <w:bCs/>
          <w:sz w:val="22"/>
          <w:szCs w:val="22"/>
        </w:rPr>
        <w:t xml:space="preserve">la marca “Fritos Pérez” ha </w:t>
      </w:r>
      <w:r w:rsidR="00117965" w:rsidRPr="00494181">
        <w:rPr>
          <w:rFonts w:ascii="Arial Nova" w:hAnsi="Arial Nova" w:cs="Times New Roman"/>
          <w:b/>
          <w:bCs/>
          <w:sz w:val="22"/>
          <w:szCs w:val="22"/>
        </w:rPr>
        <w:t>lanzado su primera campaña de comunicación</w:t>
      </w:r>
      <w:r w:rsidR="00117965" w:rsidRPr="001C3534">
        <w:rPr>
          <w:rFonts w:ascii="Arial Nova" w:hAnsi="Arial Nova" w:cs="Times New Roman"/>
          <w:sz w:val="22"/>
          <w:szCs w:val="22"/>
        </w:rPr>
        <w:t xml:space="preserve"> en </w:t>
      </w:r>
      <w:r w:rsidR="002758BB" w:rsidRPr="001C3534">
        <w:rPr>
          <w:rFonts w:ascii="Arial Nova" w:hAnsi="Arial Nova" w:cs="Times New Roman"/>
          <w:sz w:val="22"/>
          <w:szCs w:val="22"/>
        </w:rPr>
        <w:t xml:space="preserve">las </w:t>
      </w:r>
      <w:r w:rsidR="00117965" w:rsidRPr="001C3534">
        <w:rPr>
          <w:rFonts w:ascii="Arial Nova" w:hAnsi="Arial Nova" w:cs="Times New Roman"/>
          <w:sz w:val="22"/>
          <w:szCs w:val="22"/>
        </w:rPr>
        <w:t>redes sociales</w:t>
      </w:r>
      <w:r w:rsidR="002758BB" w:rsidRPr="001C3534">
        <w:rPr>
          <w:rFonts w:ascii="Arial Nova" w:hAnsi="Arial Nova" w:cs="Times New Roman"/>
          <w:sz w:val="22"/>
          <w:szCs w:val="22"/>
        </w:rPr>
        <w:t xml:space="preserve"> de Instagram y </w:t>
      </w:r>
      <w:proofErr w:type="spellStart"/>
      <w:r w:rsidR="002758BB" w:rsidRPr="001C3534">
        <w:rPr>
          <w:rFonts w:ascii="Arial Nova" w:hAnsi="Arial Nova" w:cs="Times New Roman"/>
          <w:sz w:val="22"/>
          <w:szCs w:val="22"/>
        </w:rPr>
        <w:t>Tik</w:t>
      </w:r>
      <w:proofErr w:type="spellEnd"/>
      <w:r w:rsidR="002758BB" w:rsidRPr="001C3534">
        <w:rPr>
          <w:rFonts w:ascii="Arial Nova" w:hAnsi="Arial Nova" w:cs="Times New Roman"/>
          <w:sz w:val="22"/>
          <w:szCs w:val="22"/>
        </w:rPr>
        <w:t xml:space="preserve"> Tok</w:t>
      </w:r>
      <w:r w:rsidR="00117965" w:rsidRPr="001C3534">
        <w:rPr>
          <w:rFonts w:ascii="Arial Nova" w:hAnsi="Arial Nova" w:cs="Times New Roman"/>
          <w:sz w:val="22"/>
          <w:szCs w:val="22"/>
        </w:rPr>
        <w:t xml:space="preserve">. </w:t>
      </w:r>
    </w:p>
    <w:p w14:paraId="5159DC08" w14:textId="5F46E780" w:rsidR="005B1BFC" w:rsidRPr="001C3534" w:rsidRDefault="005B1BFC" w:rsidP="00D828AD">
      <w:pPr>
        <w:jc w:val="both"/>
        <w:rPr>
          <w:rFonts w:ascii="Arial Nova" w:hAnsi="Arial Nova" w:cs="Times New Roman"/>
          <w:sz w:val="22"/>
          <w:szCs w:val="22"/>
        </w:rPr>
      </w:pPr>
      <w:r w:rsidRPr="001C3534">
        <w:rPr>
          <w:rFonts w:ascii="Arial Nova" w:hAnsi="Arial Nova" w:cs="Times New Roman"/>
          <w:sz w:val="22"/>
          <w:szCs w:val="22"/>
        </w:rPr>
        <w:t xml:space="preserve">Bajo el eslogan "FRITOS DE LO DE SIEMPRE", diferentes creadores de contenido </w:t>
      </w:r>
      <w:r w:rsidR="00280398" w:rsidRPr="001C3534">
        <w:rPr>
          <w:rFonts w:ascii="Arial Nova" w:hAnsi="Arial Nova" w:cs="Times New Roman"/>
          <w:sz w:val="22"/>
          <w:szCs w:val="22"/>
        </w:rPr>
        <w:t>de todos los ámbitos (“</w:t>
      </w:r>
      <w:proofErr w:type="spellStart"/>
      <w:r w:rsidR="00280398" w:rsidRPr="001C3534">
        <w:rPr>
          <w:rFonts w:ascii="Arial Nova" w:hAnsi="Arial Nova" w:cs="Times New Roman"/>
          <w:sz w:val="22"/>
          <w:szCs w:val="22"/>
        </w:rPr>
        <w:t>lifestyle</w:t>
      </w:r>
      <w:proofErr w:type="spellEnd"/>
      <w:r w:rsidR="00280398" w:rsidRPr="001C3534">
        <w:rPr>
          <w:rFonts w:ascii="Arial Nova" w:hAnsi="Arial Nova" w:cs="Times New Roman"/>
          <w:sz w:val="22"/>
          <w:szCs w:val="22"/>
        </w:rPr>
        <w:t>”, “</w:t>
      </w:r>
      <w:proofErr w:type="spellStart"/>
      <w:r w:rsidR="00280398" w:rsidRPr="001C3534">
        <w:rPr>
          <w:rFonts w:ascii="Arial Nova" w:hAnsi="Arial Nova" w:cs="Times New Roman"/>
          <w:sz w:val="22"/>
          <w:szCs w:val="22"/>
        </w:rPr>
        <w:t>foodies</w:t>
      </w:r>
      <w:proofErr w:type="spellEnd"/>
      <w:r w:rsidR="00280398" w:rsidRPr="001C3534">
        <w:rPr>
          <w:rFonts w:ascii="Arial Nova" w:hAnsi="Arial Nova" w:cs="Times New Roman"/>
          <w:sz w:val="22"/>
          <w:szCs w:val="22"/>
        </w:rPr>
        <w:t xml:space="preserve">”, humor…) </w:t>
      </w:r>
      <w:r w:rsidRPr="001C3534">
        <w:rPr>
          <w:rFonts w:ascii="Arial Nova" w:hAnsi="Arial Nova" w:cs="Times New Roman"/>
          <w:sz w:val="22"/>
          <w:szCs w:val="22"/>
        </w:rPr>
        <w:t xml:space="preserve">han aportado su estilo de comunicación para promocionar la </w:t>
      </w:r>
      <w:hyperlink r:id="rId10" w:history="1">
        <w:r w:rsidRPr="00494181">
          <w:rPr>
            <w:rStyle w:val="Hipervnculo"/>
            <w:rFonts w:ascii="Arial Nova" w:hAnsi="Arial Nova" w:cs="Times New Roman"/>
            <w:b/>
            <w:bCs/>
            <w:sz w:val="22"/>
            <w:szCs w:val="22"/>
          </w:rPr>
          <w:t>nueva gama “Papeo” de Fritos Pérez</w:t>
        </w:r>
        <w:r w:rsidR="00292B31" w:rsidRPr="00494181">
          <w:rPr>
            <w:rStyle w:val="Hipervnculo"/>
            <w:rFonts w:ascii="Arial Nova" w:hAnsi="Arial Nova" w:cs="Times New Roman"/>
            <w:b/>
            <w:bCs/>
            <w:sz w:val="22"/>
            <w:szCs w:val="22"/>
          </w:rPr>
          <w:t>, reconocida recientemente como Sabor del Año 2026</w:t>
        </w:r>
      </w:hyperlink>
      <w:r w:rsidR="00292B31" w:rsidRPr="001C3534">
        <w:rPr>
          <w:rFonts w:ascii="Arial Nova" w:hAnsi="Arial Nova" w:cs="Times New Roman"/>
          <w:sz w:val="22"/>
          <w:szCs w:val="22"/>
        </w:rPr>
        <w:t>.</w:t>
      </w:r>
      <w:r w:rsidRPr="001C3534">
        <w:rPr>
          <w:rFonts w:ascii="Arial Nova" w:hAnsi="Arial Nova" w:cs="Times New Roman"/>
          <w:sz w:val="22"/>
          <w:szCs w:val="22"/>
        </w:rPr>
        <w:t xml:space="preserve"> </w:t>
      </w:r>
      <w:r w:rsidR="007F3AF0" w:rsidRPr="001C3534">
        <w:rPr>
          <w:rFonts w:ascii="Arial Nova" w:hAnsi="Arial Nova" w:cs="Times New Roman"/>
          <w:sz w:val="22"/>
          <w:szCs w:val="22"/>
        </w:rPr>
        <w:t>Desde</w:t>
      </w:r>
      <w:r w:rsidR="00DA2D3E" w:rsidRPr="001C3534">
        <w:rPr>
          <w:rFonts w:ascii="Arial Nova" w:hAnsi="Arial Nova" w:cs="Times New Roman"/>
          <w:sz w:val="22"/>
          <w:szCs w:val="22"/>
        </w:rPr>
        <w:t xml:space="preserve"> </w:t>
      </w:r>
      <w:r w:rsidRPr="001C3534">
        <w:rPr>
          <w:rFonts w:ascii="Arial Nova" w:hAnsi="Arial Nova" w:cs="Times New Roman"/>
          <w:sz w:val="22"/>
          <w:szCs w:val="22"/>
        </w:rPr>
        <w:t>"</w:t>
      </w:r>
      <w:proofErr w:type="spellStart"/>
      <w:r w:rsidRPr="001C3534">
        <w:rPr>
          <w:rFonts w:ascii="Arial Nova" w:hAnsi="Arial Nova" w:cs="Times New Roman"/>
          <w:sz w:val="22"/>
          <w:szCs w:val="22"/>
        </w:rPr>
        <w:t>macroinfluencers</w:t>
      </w:r>
      <w:proofErr w:type="spellEnd"/>
      <w:r w:rsidRPr="001C3534">
        <w:rPr>
          <w:rFonts w:ascii="Arial Nova" w:hAnsi="Arial Nova" w:cs="Times New Roman"/>
          <w:sz w:val="22"/>
          <w:szCs w:val="22"/>
        </w:rPr>
        <w:t xml:space="preserve">" como </w:t>
      </w:r>
      <w:hyperlink r:id="rId11" w:history="1">
        <w:proofErr w:type="spellStart"/>
        <w:r w:rsidRPr="001C3534">
          <w:rPr>
            <w:rStyle w:val="Hipervnculo"/>
            <w:rFonts w:ascii="Arial Nova" w:hAnsi="Arial Nova" w:cs="Times New Roman"/>
            <w:sz w:val="22"/>
            <w:szCs w:val="22"/>
          </w:rPr>
          <w:t>Peldanyos</w:t>
        </w:r>
        <w:proofErr w:type="spellEnd"/>
      </w:hyperlink>
      <w:r w:rsidRPr="001C3534">
        <w:rPr>
          <w:rFonts w:ascii="Arial Nova" w:hAnsi="Arial Nova" w:cs="Times New Roman"/>
          <w:sz w:val="22"/>
          <w:szCs w:val="22"/>
        </w:rPr>
        <w:t xml:space="preserve">, con </w:t>
      </w:r>
      <w:r w:rsidR="001A5735" w:rsidRPr="001C3534">
        <w:rPr>
          <w:rFonts w:ascii="Arial Nova" w:hAnsi="Arial Nova" w:cs="Times New Roman"/>
          <w:sz w:val="22"/>
          <w:szCs w:val="22"/>
        </w:rPr>
        <w:t>casi</w:t>
      </w:r>
      <w:r w:rsidRPr="001C3534">
        <w:rPr>
          <w:rFonts w:ascii="Arial Nova" w:hAnsi="Arial Nova" w:cs="Times New Roman"/>
          <w:sz w:val="22"/>
          <w:szCs w:val="22"/>
        </w:rPr>
        <w:t xml:space="preserve"> 1 millón de seguidores, </w:t>
      </w:r>
      <w:r w:rsidR="007F3AF0" w:rsidRPr="001C3534">
        <w:rPr>
          <w:rFonts w:ascii="Arial Nova" w:hAnsi="Arial Nova" w:cs="Times New Roman"/>
          <w:sz w:val="22"/>
          <w:szCs w:val="22"/>
        </w:rPr>
        <w:t>hasta "</w:t>
      </w:r>
      <w:proofErr w:type="spellStart"/>
      <w:r w:rsidR="007F3AF0" w:rsidRPr="001C3534">
        <w:rPr>
          <w:rFonts w:ascii="Arial Nova" w:hAnsi="Arial Nova" w:cs="Times New Roman"/>
          <w:sz w:val="22"/>
          <w:szCs w:val="22"/>
        </w:rPr>
        <w:t>nanoinfluencers</w:t>
      </w:r>
      <w:proofErr w:type="spellEnd"/>
      <w:r w:rsidR="007F3AF0" w:rsidRPr="001C3534">
        <w:rPr>
          <w:rFonts w:ascii="Arial Nova" w:hAnsi="Arial Nova" w:cs="Times New Roman"/>
          <w:sz w:val="22"/>
          <w:szCs w:val="22"/>
        </w:rPr>
        <w:t xml:space="preserve">" regionales como </w:t>
      </w:r>
      <w:hyperlink r:id="rId12" w:history="1">
        <w:r w:rsidR="007F3AF0" w:rsidRPr="001C3534">
          <w:rPr>
            <w:rStyle w:val="Hipervnculo"/>
            <w:rFonts w:ascii="Arial Nova" w:hAnsi="Arial Nova" w:cs="Times New Roman"/>
            <w:sz w:val="22"/>
            <w:szCs w:val="22"/>
          </w:rPr>
          <w:t>Desirée Rodríguez</w:t>
        </w:r>
      </w:hyperlink>
      <w:r w:rsidR="00346CA9" w:rsidRPr="001C3534">
        <w:rPr>
          <w:rFonts w:ascii="Arial Nova" w:hAnsi="Arial Nova" w:cs="Times New Roman"/>
          <w:sz w:val="22"/>
          <w:szCs w:val="22"/>
        </w:rPr>
        <w:t xml:space="preserve">, pasando por </w:t>
      </w:r>
      <w:r w:rsidR="00DA2D3E" w:rsidRPr="001C3534">
        <w:rPr>
          <w:rFonts w:ascii="Arial Nova" w:hAnsi="Arial Nova" w:cs="Times New Roman"/>
          <w:sz w:val="22"/>
          <w:szCs w:val="22"/>
        </w:rPr>
        <w:t>perfiles “</w:t>
      </w:r>
      <w:proofErr w:type="spellStart"/>
      <w:r w:rsidR="00DA2D3E" w:rsidRPr="001C3534">
        <w:rPr>
          <w:rFonts w:ascii="Arial Nova" w:hAnsi="Arial Nova" w:cs="Times New Roman"/>
          <w:sz w:val="22"/>
          <w:szCs w:val="22"/>
        </w:rPr>
        <w:t>mid-tier</w:t>
      </w:r>
      <w:proofErr w:type="spellEnd"/>
      <w:r w:rsidR="00DA2D3E" w:rsidRPr="001C3534">
        <w:rPr>
          <w:rFonts w:ascii="Arial Nova" w:hAnsi="Arial Nova" w:cs="Times New Roman"/>
          <w:sz w:val="22"/>
          <w:szCs w:val="22"/>
        </w:rPr>
        <w:t xml:space="preserve">” y "micro" como </w:t>
      </w:r>
      <w:hyperlink r:id="rId13" w:history="1">
        <w:r w:rsidR="00DA2D3E" w:rsidRPr="001C3534">
          <w:rPr>
            <w:rStyle w:val="Hipervnculo"/>
            <w:rFonts w:ascii="Arial Nova" w:hAnsi="Arial Nova" w:cs="Times New Roman"/>
            <w:sz w:val="22"/>
            <w:szCs w:val="22"/>
          </w:rPr>
          <w:t>Fran Tudela “</w:t>
        </w:r>
        <w:proofErr w:type="spellStart"/>
        <w:r w:rsidR="00DA2D3E" w:rsidRPr="001C3534">
          <w:rPr>
            <w:rStyle w:val="Hipervnculo"/>
            <w:rFonts w:ascii="Arial Nova" w:hAnsi="Arial Nova" w:cs="Times New Roman"/>
            <w:sz w:val="22"/>
            <w:szCs w:val="22"/>
          </w:rPr>
          <w:t>Cabrafotuda</w:t>
        </w:r>
        <w:proofErr w:type="spellEnd"/>
        <w:r w:rsidR="00DA2D3E" w:rsidRPr="001C3534">
          <w:rPr>
            <w:rStyle w:val="Hipervnculo"/>
            <w:rFonts w:ascii="Arial Nova" w:hAnsi="Arial Nova" w:cs="Times New Roman"/>
            <w:sz w:val="22"/>
            <w:szCs w:val="22"/>
          </w:rPr>
          <w:t>”</w:t>
        </w:r>
      </w:hyperlink>
      <w:r w:rsidR="00DA2D3E" w:rsidRPr="001C3534">
        <w:rPr>
          <w:rFonts w:ascii="Arial Nova" w:hAnsi="Arial Nova" w:cs="Times New Roman"/>
          <w:sz w:val="22"/>
          <w:szCs w:val="22"/>
        </w:rPr>
        <w:t xml:space="preserve">, </w:t>
      </w:r>
      <w:hyperlink r:id="rId14" w:history="1">
        <w:proofErr w:type="spellStart"/>
        <w:r w:rsidR="00DA2D3E" w:rsidRPr="001C3534">
          <w:rPr>
            <w:rStyle w:val="Hipervnculo"/>
            <w:rFonts w:ascii="Arial Nova" w:hAnsi="Arial Nova" w:cs="Times New Roman"/>
            <w:sz w:val="22"/>
            <w:szCs w:val="22"/>
          </w:rPr>
          <w:t>Pabs</w:t>
        </w:r>
        <w:proofErr w:type="spellEnd"/>
        <w:r w:rsidR="00DA2D3E" w:rsidRPr="001C3534">
          <w:rPr>
            <w:rStyle w:val="Hipervnculo"/>
            <w:rFonts w:ascii="Arial Nova" w:hAnsi="Arial Nova" w:cs="Times New Roman"/>
            <w:sz w:val="22"/>
            <w:szCs w:val="22"/>
          </w:rPr>
          <w:t xml:space="preserve"> Pérez</w:t>
        </w:r>
      </w:hyperlink>
      <w:r w:rsidR="00DA2D3E" w:rsidRPr="001C3534">
        <w:rPr>
          <w:rFonts w:ascii="Arial Nova" w:hAnsi="Arial Nova" w:cs="Times New Roman"/>
          <w:sz w:val="22"/>
          <w:szCs w:val="22"/>
        </w:rPr>
        <w:t xml:space="preserve">, </w:t>
      </w:r>
      <w:hyperlink r:id="rId15" w:history="1">
        <w:r w:rsidR="00DA2D3E" w:rsidRPr="001C3534">
          <w:rPr>
            <w:rStyle w:val="Hipervnculo"/>
            <w:rFonts w:ascii="Arial Nova" w:hAnsi="Arial Nova" w:cs="Times New Roman"/>
            <w:sz w:val="22"/>
            <w:szCs w:val="22"/>
          </w:rPr>
          <w:t>Corina González</w:t>
        </w:r>
      </w:hyperlink>
      <w:r w:rsidR="00DA2D3E" w:rsidRPr="001C3534">
        <w:rPr>
          <w:rFonts w:ascii="Arial Nova" w:hAnsi="Arial Nova" w:cs="Times New Roman"/>
          <w:sz w:val="22"/>
          <w:szCs w:val="22"/>
        </w:rPr>
        <w:t xml:space="preserve">, </w:t>
      </w:r>
      <w:hyperlink r:id="rId16" w:history="1">
        <w:r w:rsidR="00DA2D3E" w:rsidRPr="001C3534">
          <w:rPr>
            <w:rStyle w:val="Hipervnculo"/>
            <w:rFonts w:ascii="Arial Nova" w:hAnsi="Arial Nova" w:cs="Times New Roman"/>
            <w:sz w:val="22"/>
            <w:szCs w:val="22"/>
          </w:rPr>
          <w:t>Nuria Pe</w:t>
        </w:r>
      </w:hyperlink>
      <w:r w:rsidR="00DA2D3E" w:rsidRPr="001C3534">
        <w:rPr>
          <w:rFonts w:ascii="Arial Nova" w:hAnsi="Arial Nova" w:cs="Times New Roman"/>
          <w:sz w:val="22"/>
          <w:szCs w:val="22"/>
        </w:rPr>
        <w:t xml:space="preserve">, </w:t>
      </w:r>
      <w:hyperlink r:id="rId17" w:history="1">
        <w:r w:rsidR="00DA2D3E" w:rsidRPr="001C3534">
          <w:rPr>
            <w:rStyle w:val="Hipervnculo"/>
            <w:rFonts w:ascii="Arial Nova" w:hAnsi="Arial Nova" w:cs="Times New Roman"/>
            <w:sz w:val="22"/>
            <w:szCs w:val="22"/>
          </w:rPr>
          <w:t xml:space="preserve">Zulema </w:t>
        </w:r>
        <w:r w:rsidR="001051DD" w:rsidRPr="001C3534">
          <w:rPr>
            <w:rStyle w:val="Hipervnculo"/>
            <w:rFonts w:ascii="Arial Nova" w:hAnsi="Arial Nova" w:cs="Times New Roman"/>
            <w:sz w:val="22"/>
            <w:szCs w:val="22"/>
          </w:rPr>
          <w:t>Romero</w:t>
        </w:r>
      </w:hyperlink>
      <w:r w:rsidR="001051DD" w:rsidRPr="001C3534">
        <w:rPr>
          <w:rFonts w:ascii="Arial Nova" w:hAnsi="Arial Nova" w:cs="Times New Roman"/>
          <w:sz w:val="22"/>
          <w:szCs w:val="22"/>
        </w:rPr>
        <w:t xml:space="preserve"> </w:t>
      </w:r>
      <w:r w:rsidR="00DA2D3E" w:rsidRPr="001C3534">
        <w:rPr>
          <w:rFonts w:ascii="Arial Nova" w:hAnsi="Arial Nova" w:cs="Times New Roman"/>
          <w:sz w:val="22"/>
          <w:szCs w:val="22"/>
        </w:rPr>
        <w:t xml:space="preserve">y </w:t>
      </w:r>
      <w:hyperlink r:id="rId18" w:history="1">
        <w:r w:rsidR="00DA2D3E" w:rsidRPr="001C3534">
          <w:rPr>
            <w:rStyle w:val="Hipervnculo"/>
            <w:rFonts w:ascii="Arial Nova" w:hAnsi="Arial Nova" w:cs="Times New Roman"/>
            <w:sz w:val="22"/>
            <w:szCs w:val="22"/>
          </w:rPr>
          <w:t>Noelia More</w:t>
        </w:r>
      </w:hyperlink>
      <w:r w:rsidR="00346CA9" w:rsidRPr="001C3534">
        <w:rPr>
          <w:rFonts w:ascii="Arial Nova" w:hAnsi="Arial Nova" w:cs="Times New Roman"/>
          <w:sz w:val="22"/>
          <w:szCs w:val="22"/>
        </w:rPr>
        <w:t xml:space="preserve">. </w:t>
      </w:r>
    </w:p>
    <w:p w14:paraId="349CFF12" w14:textId="2AF0AEB2" w:rsidR="00DD2743" w:rsidRPr="001C3534" w:rsidRDefault="00DD2743" w:rsidP="00D828AD">
      <w:pPr>
        <w:jc w:val="both"/>
        <w:rPr>
          <w:rFonts w:ascii="Arial Nova" w:hAnsi="Arial Nova" w:cs="Times New Roman"/>
          <w:b/>
          <w:bCs/>
          <w:sz w:val="22"/>
          <w:szCs w:val="22"/>
        </w:rPr>
      </w:pPr>
      <w:r w:rsidRPr="001C3534">
        <w:rPr>
          <w:rFonts w:ascii="Arial Nova" w:hAnsi="Arial Nova" w:cs="Times New Roman"/>
          <w:sz w:val="22"/>
          <w:szCs w:val="22"/>
        </w:rPr>
        <w:t xml:space="preserve">Gracias a </w:t>
      </w:r>
      <w:r w:rsidR="006F697E" w:rsidRPr="001C3534">
        <w:rPr>
          <w:rFonts w:ascii="Arial Nova" w:hAnsi="Arial Nova" w:cs="Times New Roman"/>
          <w:sz w:val="22"/>
          <w:szCs w:val="22"/>
        </w:rPr>
        <w:t>esta combinación</w:t>
      </w:r>
      <w:r w:rsidRPr="001C3534">
        <w:rPr>
          <w:rFonts w:ascii="Arial Nova" w:hAnsi="Arial Nova" w:cs="Times New Roman"/>
          <w:sz w:val="22"/>
          <w:szCs w:val="22"/>
        </w:rPr>
        <w:t xml:space="preserve"> </w:t>
      </w:r>
      <w:r w:rsidR="001C3534" w:rsidRPr="001C3534">
        <w:rPr>
          <w:rFonts w:ascii="Arial Nova" w:hAnsi="Arial Nova" w:cs="Times New Roman"/>
          <w:sz w:val="22"/>
          <w:szCs w:val="22"/>
        </w:rPr>
        <w:t>estratégica</w:t>
      </w:r>
      <w:r w:rsidR="001A5735" w:rsidRPr="001C3534">
        <w:rPr>
          <w:rFonts w:ascii="Arial Nova" w:hAnsi="Arial Nova" w:cs="Times New Roman"/>
          <w:sz w:val="22"/>
          <w:szCs w:val="22"/>
        </w:rPr>
        <w:t xml:space="preserve"> </w:t>
      </w:r>
      <w:r w:rsidRPr="001C3534">
        <w:rPr>
          <w:rFonts w:ascii="Arial Nova" w:hAnsi="Arial Nova" w:cs="Times New Roman"/>
          <w:sz w:val="22"/>
          <w:szCs w:val="22"/>
        </w:rPr>
        <w:t>de perfiles</w:t>
      </w:r>
      <w:r w:rsidR="002D353B" w:rsidRPr="001C3534">
        <w:rPr>
          <w:rFonts w:ascii="Arial Nova" w:hAnsi="Arial Nova" w:cs="Times New Roman"/>
          <w:sz w:val="22"/>
          <w:szCs w:val="22"/>
        </w:rPr>
        <w:t xml:space="preserve">, en apenas dos semanas </w:t>
      </w:r>
      <w:r w:rsidR="00863A8E" w:rsidRPr="001C3534">
        <w:rPr>
          <w:rFonts w:ascii="Arial Nova" w:hAnsi="Arial Nova" w:cs="Times New Roman"/>
          <w:sz w:val="22"/>
          <w:szCs w:val="22"/>
        </w:rPr>
        <w:t xml:space="preserve">de campaña </w:t>
      </w:r>
      <w:r w:rsidR="002D353B" w:rsidRPr="001C3534">
        <w:rPr>
          <w:rFonts w:ascii="Arial Nova" w:hAnsi="Arial Nova" w:cs="Times New Roman"/>
          <w:sz w:val="22"/>
          <w:szCs w:val="22"/>
        </w:rPr>
        <w:t xml:space="preserve">Fritos Pérez ha conseguido </w:t>
      </w:r>
      <w:r w:rsidR="00863A8E" w:rsidRPr="001C3534">
        <w:rPr>
          <w:rFonts w:ascii="Arial Nova" w:hAnsi="Arial Nova" w:cs="Times New Roman"/>
          <w:sz w:val="22"/>
          <w:szCs w:val="22"/>
        </w:rPr>
        <w:t>dar a conocer su gama “Papeo”</w:t>
      </w:r>
      <w:r w:rsidR="002D353B" w:rsidRPr="001C3534">
        <w:rPr>
          <w:rFonts w:ascii="Arial Nova" w:hAnsi="Arial Nova" w:cs="Times New Roman"/>
          <w:sz w:val="22"/>
          <w:szCs w:val="22"/>
        </w:rPr>
        <w:t xml:space="preserve"> a </w:t>
      </w:r>
      <w:r w:rsidR="002D353B" w:rsidRPr="001C3534">
        <w:rPr>
          <w:rFonts w:ascii="Arial Nova" w:hAnsi="Arial Nova" w:cs="Times New Roman"/>
          <w:b/>
          <w:bCs/>
          <w:sz w:val="22"/>
          <w:szCs w:val="22"/>
        </w:rPr>
        <w:t xml:space="preserve">más de 4 millones de usuarios entre Instagram y TikTok, alcanzado más de 7 millones de impresiones y </w:t>
      </w:r>
      <w:r w:rsidR="00863A8E" w:rsidRPr="001C3534">
        <w:rPr>
          <w:rFonts w:ascii="Arial Nova" w:hAnsi="Arial Nova" w:cs="Times New Roman"/>
          <w:b/>
          <w:bCs/>
          <w:sz w:val="22"/>
          <w:szCs w:val="22"/>
        </w:rPr>
        <w:t xml:space="preserve">generado </w:t>
      </w:r>
      <w:r w:rsidR="002D353B" w:rsidRPr="001C3534">
        <w:rPr>
          <w:rFonts w:ascii="Arial Nova" w:hAnsi="Arial Nova" w:cs="Times New Roman"/>
          <w:b/>
          <w:bCs/>
          <w:sz w:val="22"/>
          <w:szCs w:val="22"/>
        </w:rPr>
        <w:t>más de 17 mil interacciones.</w:t>
      </w:r>
    </w:p>
    <w:p w14:paraId="3EE65C6D" w14:textId="25F58D50" w:rsidR="002D353B" w:rsidRPr="00346AD1" w:rsidRDefault="002D353B" w:rsidP="00D828AD">
      <w:pPr>
        <w:jc w:val="both"/>
        <w:rPr>
          <w:rFonts w:ascii="Arial Nova" w:hAnsi="Arial Nova" w:cs="Times New Roman"/>
          <w:sz w:val="22"/>
          <w:szCs w:val="22"/>
        </w:rPr>
      </w:pPr>
      <w:r w:rsidRPr="001C3534">
        <w:rPr>
          <w:rFonts w:ascii="Arial Nova" w:hAnsi="Arial Nova" w:cs="Times New Roman"/>
          <w:sz w:val="22"/>
          <w:szCs w:val="22"/>
        </w:rPr>
        <w:t>Todo un hito para</w:t>
      </w:r>
      <w:r w:rsidR="006F697E" w:rsidRPr="001C3534">
        <w:rPr>
          <w:rFonts w:ascii="Arial Nova" w:hAnsi="Arial Nova" w:cs="Times New Roman"/>
          <w:sz w:val="22"/>
          <w:szCs w:val="22"/>
        </w:rPr>
        <w:t xml:space="preserve"> la marca</w:t>
      </w:r>
      <w:r w:rsidR="007D6587" w:rsidRPr="001C3534">
        <w:rPr>
          <w:rFonts w:ascii="Arial Nova" w:hAnsi="Arial Nova" w:cs="Times New Roman"/>
          <w:sz w:val="22"/>
          <w:szCs w:val="22"/>
        </w:rPr>
        <w:t xml:space="preserve">, </w:t>
      </w:r>
      <w:r w:rsidR="00735D88" w:rsidRPr="001C3534">
        <w:rPr>
          <w:rFonts w:ascii="Arial Nova" w:hAnsi="Arial Nova" w:cs="Times New Roman"/>
          <w:sz w:val="22"/>
          <w:szCs w:val="22"/>
        </w:rPr>
        <w:t>propiedad de Fritoper S.L.</w:t>
      </w:r>
      <w:r w:rsidR="00BA083E" w:rsidRPr="001C3534">
        <w:rPr>
          <w:rFonts w:ascii="Arial Nova" w:hAnsi="Arial Nova" w:cs="Times New Roman"/>
          <w:sz w:val="22"/>
          <w:szCs w:val="22"/>
        </w:rPr>
        <w:t xml:space="preserve">, que fue </w:t>
      </w:r>
      <w:r w:rsidR="007D6587" w:rsidRPr="001C3534">
        <w:rPr>
          <w:rFonts w:ascii="Arial Nova" w:hAnsi="Arial Nova" w:cs="Times New Roman"/>
          <w:sz w:val="22"/>
          <w:szCs w:val="22"/>
        </w:rPr>
        <w:t xml:space="preserve">relanzada hace escasos meses por un departamento de Marketing con menos de dos años de vida en la compañía. </w:t>
      </w:r>
      <w:r w:rsidR="002758BB" w:rsidRPr="001C3534">
        <w:rPr>
          <w:rFonts w:ascii="Arial Nova" w:hAnsi="Arial Nova" w:cs="Times New Roman"/>
          <w:sz w:val="22"/>
          <w:szCs w:val="22"/>
        </w:rPr>
        <w:t xml:space="preserve">Y es que </w:t>
      </w:r>
      <w:r w:rsidR="000E3FAC" w:rsidRPr="001C3534">
        <w:rPr>
          <w:rFonts w:ascii="Arial Nova" w:hAnsi="Arial Nova" w:cs="Times New Roman"/>
          <w:sz w:val="22"/>
          <w:szCs w:val="22"/>
        </w:rPr>
        <w:t>Fritoper S.L.</w:t>
      </w:r>
      <w:r w:rsidR="00BA083E" w:rsidRPr="001C3534">
        <w:rPr>
          <w:rFonts w:ascii="Arial Nova" w:hAnsi="Arial Nova" w:cs="Times New Roman"/>
          <w:sz w:val="22"/>
          <w:szCs w:val="22"/>
        </w:rPr>
        <w:t>,</w:t>
      </w:r>
      <w:r w:rsidR="000E3FAC" w:rsidRPr="001C3534">
        <w:rPr>
          <w:rFonts w:ascii="Arial Nova" w:hAnsi="Arial Nova" w:cs="Times New Roman"/>
          <w:sz w:val="22"/>
          <w:szCs w:val="22"/>
        </w:rPr>
        <w:t xml:space="preserve"> </w:t>
      </w:r>
      <w:r w:rsidR="00553A2B" w:rsidRPr="001C3534">
        <w:rPr>
          <w:rFonts w:ascii="Arial Nova" w:hAnsi="Arial Nova" w:cs="Times New Roman"/>
          <w:sz w:val="22"/>
          <w:szCs w:val="22"/>
        </w:rPr>
        <w:t xml:space="preserve">uno de los principales fabricantes de patatas fritas </w:t>
      </w:r>
      <w:r w:rsidR="00BA083E" w:rsidRPr="001C3534">
        <w:rPr>
          <w:rFonts w:ascii="Arial Nova" w:hAnsi="Arial Nova" w:cs="Times New Roman"/>
          <w:sz w:val="22"/>
          <w:szCs w:val="22"/>
        </w:rPr>
        <w:t>a nivel nacional</w:t>
      </w:r>
      <w:r w:rsidR="00553A2B" w:rsidRPr="001C3534">
        <w:rPr>
          <w:rFonts w:ascii="Arial Nova" w:hAnsi="Arial Nova" w:cs="Times New Roman"/>
          <w:sz w:val="22"/>
          <w:szCs w:val="22"/>
        </w:rPr>
        <w:t xml:space="preserve">, se propuso </w:t>
      </w:r>
      <w:r w:rsidR="00435D1C" w:rsidRPr="001C3534">
        <w:rPr>
          <w:rFonts w:ascii="Arial Nova" w:hAnsi="Arial Nova" w:cs="Times New Roman"/>
          <w:sz w:val="22"/>
          <w:szCs w:val="22"/>
        </w:rPr>
        <w:t xml:space="preserve">en 2024 </w:t>
      </w:r>
      <w:r w:rsidR="00863A8E" w:rsidRPr="001C3534">
        <w:rPr>
          <w:rFonts w:ascii="Arial Nova" w:hAnsi="Arial Nova" w:cs="Times New Roman"/>
          <w:sz w:val="22"/>
          <w:szCs w:val="22"/>
        </w:rPr>
        <w:t>fortalecer su propia marca comercial</w:t>
      </w:r>
      <w:r w:rsidR="00435D1C" w:rsidRPr="001C3534">
        <w:rPr>
          <w:rFonts w:ascii="Arial Nova" w:hAnsi="Arial Nova" w:cs="Times New Roman"/>
          <w:sz w:val="22"/>
          <w:szCs w:val="22"/>
        </w:rPr>
        <w:t xml:space="preserve"> como parte de la nueva estrategia de la </w:t>
      </w:r>
      <w:r w:rsidR="00BA083E" w:rsidRPr="001C3534">
        <w:rPr>
          <w:rFonts w:ascii="Arial Nova" w:hAnsi="Arial Nova" w:cs="Times New Roman"/>
          <w:sz w:val="22"/>
          <w:szCs w:val="22"/>
        </w:rPr>
        <w:t>empresa</w:t>
      </w:r>
      <w:r w:rsidR="0054042B" w:rsidRPr="001C3534">
        <w:rPr>
          <w:rFonts w:ascii="Arial Nova" w:hAnsi="Arial Nova" w:cs="Times New Roman"/>
          <w:sz w:val="22"/>
          <w:szCs w:val="22"/>
        </w:rPr>
        <w:t xml:space="preserve">. </w:t>
      </w:r>
      <w:r w:rsidR="0054042B" w:rsidRPr="00494181">
        <w:rPr>
          <w:rFonts w:ascii="Arial Nova" w:hAnsi="Arial Nova" w:cs="Times New Roman"/>
          <w:b/>
          <w:bCs/>
          <w:sz w:val="22"/>
          <w:szCs w:val="22"/>
        </w:rPr>
        <w:t xml:space="preserve">Ésta es su primera campaña </w:t>
      </w:r>
      <w:r w:rsidR="00A11116">
        <w:rPr>
          <w:rFonts w:ascii="Arial Nova" w:hAnsi="Arial Nova" w:cs="Times New Roman"/>
          <w:b/>
          <w:bCs/>
          <w:sz w:val="22"/>
          <w:szCs w:val="22"/>
        </w:rPr>
        <w:t>con “</w:t>
      </w:r>
      <w:proofErr w:type="spellStart"/>
      <w:r w:rsidR="00A11116">
        <w:rPr>
          <w:rFonts w:ascii="Arial Nova" w:hAnsi="Arial Nova" w:cs="Times New Roman"/>
          <w:b/>
          <w:bCs/>
          <w:sz w:val="22"/>
          <w:szCs w:val="22"/>
        </w:rPr>
        <w:t>influencers</w:t>
      </w:r>
      <w:proofErr w:type="spellEnd"/>
      <w:r w:rsidR="00A11116">
        <w:rPr>
          <w:rFonts w:ascii="Arial Nova" w:hAnsi="Arial Nova" w:cs="Times New Roman"/>
          <w:b/>
          <w:bCs/>
          <w:sz w:val="22"/>
          <w:szCs w:val="22"/>
        </w:rPr>
        <w:t xml:space="preserve">” </w:t>
      </w:r>
      <w:r w:rsidR="0054042B" w:rsidRPr="00494181">
        <w:rPr>
          <w:rFonts w:ascii="Arial Nova" w:hAnsi="Arial Nova" w:cs="Times New Roman"/>
          <w:b/>
          <w:bCs/>
          <w:sz w:val="22"/>
          <w:szCs w:val="22"/>
        </w:rPr>
        <w:t xml:space="preserve">desde </w:t>
      </w:r>
      <w:r w:rsidR="00A32B7B" w:rsidRPr="00494181">
        <w:rPr>
          <w:rFonts w:ascii="Arial Nova" w:hAnsi="Arial Nova" w:cs="Times New Roman"/>
          <w:b/>
          <w:bCs/>
          <w:sz w:val="22"/>
          <w:szCs w:val="22"/>
        </w:rPr>
        <w:t>el</w:t>
      </w:r>
      <w:r w:rsidR="0054042B" w:rsidRPr="00494181">
        <w:rPr>
          <w:rFonts w:ascii="Arial Nova" w:hAnsi="Arial Nova" w:cs="Times New Roman"/>
          <w:b/>
          <w:bCs/>
          <w:sz w:val="22"/>
          <w:szCs w:val="22"/>
        </w:rPr>
        <w:t xml:space="preserve"> relanzamiento</w:t>
      </w:r>
      <w:r w:rsidR="00A32B7B" w:rsidRPr="00494181">
        <w:rPr>
          <w:rFonts w:ascii="Arial Nova" w:hAnsi="Arial Nova" w:cs="Times New Roman"/>
          <w:b/>
          <w:bCs/>
          <w:sz w:val="22"/>
          <w:szCs w:val="22"/>
        </w:rPr>
        <w:t xml:space="preserve"> de Fritos Pérez</w:t>
      </w:r>
      <w:r w:rsidR="0054042B" w:rsidRPr="00494181">
        <w:rPr>
          <w:rFonts w:ascii="Arial Nova" w:hAnsi="Arial Nova" w:cs="Times New Roman"/>
          <w:b/>
          <w:bCs/>
          <w:sz w:val="22"/>
          <w:szCs w:val="22"/>
        </w:rPr>
        <w:t xml:space="preserve"> bajo nueva identidad visual y </w:t>
      </w:r>
      <w:proofErr w:type="spellStart"/>
      <w:r w:rsidR="0054042B" w:rsidRPr="00494181">
        <w:rPr>
          <w:rFonts w:ascii="Arial Nova" w:hAnsi="Arial Nova" w:cs="Times New Roman"/>
          <w:b/>
          <w:bCs/>
          <w:sz w:val="22"/>
          <w:szCs w:val="22"/>
        </w:rPr>
        <w:t>packaging</w:t>
      </w:r>
      <w:proofErr w:type="spellEnd"/>
      <w:r w:rsidR="0054042B" w:rsidRPr="00494181">
        <w:rPr>
          <w:rFonts w:ascii="Arial Nova" w:hAnsi="Arial Nova" w:cs="Times New Roman"/>
          <w:b/>
          <w:bCs/>
          <w:sz w:val="22"/>
          <w:szCs w:val="22"/>
        </w:rPr>
        <w:t xml:space="preserve">. </w:t>
      </w:r>
      <w:r w:rsidR="009636F4" w:rsidRPr="00346AD1">
        <w:rPr>
          <w:rFonts w:ascii="Arial Nova" w:hAnsi="Arial Nova" w:cs="Times New Roman"/>
          <w:sz w:val="22"/>
          <w:szCs w:val="22"/>
        </w:rPr>
        <w:t xml:space="preserve">La gestión de la campaña ha corrido a cargo de la </w:t>
      </w:r>
      <w:hyperlink r:id="rId19" w:history="1">
        <w:r w:rsidR="009636F4" w:rsidRPr="00346AD1">
          <w:rPr>
            <w:rStyle w:val="Hipervnculo"/>
            <w:rFonts w:ascii="Arial Nova" w:hAnsi="Arial Nova" w:cs="Times New Roman"/>
            <w:sz w:val="22"/>
            <w:szCs w:val="22"/>
          </w:rPr>
          <w:t xml:space="preserve">agencia </w:t>
        </w:r>
        <w:r w:rsidR="00346AD1" w:rsidRPr="00346AD1">
          <w:rPr>
            <w:rStyle w:val="Hipervnculo"/>
            <w:rFonts w:ascii="Arial Nova" w:hAnsi="Arial Nova" w:cs="Times New Roman"/>
            <w:sz w:val="22"/>
            <w:szCs w:val="22"/>
          </w:rPr>
          <w:t>valenciana “Estimado”.</w:t>
        </w:r>
      </w:hyperlink>
      <w:r w:rsidR="00346AD1" w:rsidRPr="00346AD1">
        <w:rPr>
          <w:rFonts w:ascii="Arial Nova" w:hAnsi="Arial Nova" w:cs="Times New Roman"/>
          <w:sz w:val="22"/>
          <w:szCs w:val="22"/>
        </w:rPr>
        <w:t xml:space="preserve"> </w:t>
      </w:r>
    </w:p>
    <w:p w14:paraId="36587E77" w14:textId="2673BC01" w:rsidR="0054042B" w:rsidRPr="001C3534" w:rsidRDefault="0054042B" w:rsidP="00D828AD">
      <w:pPr>
        <w:jc w:val="both"/>
        <w:rPr>
          <w:rFonts w:ascii="Arial Nova" w:hAnsi="Arial Nova" w:cs="Times New Roman"/>
          <w:sz w:val="22"/>
          <w:szCs w:val="22"/>
        </w:rPr>
      </w:pPr>
      <w:r w:rsidRPr="001C3534">
        <w:rPr>
          <w:rFonts w:ascii="Arial Nova" w:hAnsi="Arial Nova" w:cs="Times New Roman"/>
          <w:sz w:val="22"/>
          <w:szCs w:val="22"/>
        </w:rPr>
        <w:t xml:space="preserve">Actualmente, la gama “Papeo” </w:t>
      </w:r>
      <w:r w:rsidR="00A32B7B" w:rsidRPr="001C3534">
        <w:rPr>
          <w:rFonts w:ascii="Arial Nova" w:hAnsi="Arial Nova" w:cs="Times New Roman"/>
          <w:sz w:val="22"/>
          <w:szCs w:val="22"/>
        </w:rPr>
        <w:t xml:space="preserve">de Fritos Pérez </w:t>
      </w:r>
      <w:r w:rsidRPr="001C3534">
        <w:rPr>
          <w:rFonts w:ascii="Arial Nova" w:hAnsi="Arial Nova" w:cs="Times New Roman"/>
          <w:sz w:val="22"/>
          <w:szCs w:val="22"/>
        </w:rPr>
        <w:t xml:space="preserve">está disponible en </w:t>
      </w:r>
      <w:r w:rsidR="0098755D" w:rsidRPr="001C3534">
        <w:rPr>
          <w:rFonts w:ascii="Arial Nova" w:hAnsi="Arial Nova" w:cs="Times New Roman"/>
          <w:sz w:val="22"/>
          <w:szCs w:val="22"/>
        </w:rPr>
        <w:t xml:space="preserve">todas las tiendas </w:t>
      </w:r>
      <w:proofErr w:type="spellStart"/>
      <w:r w:rsidR="0098755D" w:rsidRPr="00494181">
        <w:rPr>
          <w:rFonts w:ascii="Arial Nova" w:hAnsi="Arial Nova" w:cs="Times New Roman"/>
          <w:b/>
          <w:bCs/>
          <w:sz w:val="22"/>
          <w:szCs w:val="22"/>
        </w:rPr>
        <w:t>Supeco</w:t>
      </w:r>
      <w:proofErr w:type="spellEnd"/>
      <w:r w:rsidR="0098755D" w:rsidRPr="001C3534">
        <w:rPr>
          <w:rFonts w:ascii="Arial Nova" w:hAnsi="Arial Nova" w:cs="Times New Roman"/>
          <w:sz w:val="22"/>
          <w:szCs w:val="22"/>
        </w:rPr>
        <w:t xml:space="preserve">, en los </w:t>
      </w:r>
      <w:proofErr w:type="spellStart"/>
      <w:r w:rsidRPr="00494181">
        <w:rPr>
          <w:rFonts w:ascii="Arial Nova" w:hAnsi="Arial Nova" w:cs="Times New Roman"/>
          <w:b/>
          <w:bCs/>
          <w:sz w:val="22"/>
          <w:szCs w:val="22"/>
        </w:rPr>
        <w:t>Alcampo</w:t>
      </w:r>
      <w:proofErr w:type="spellEnd"/>
      <w:r w:rsidRPr="001C3534">
        <w:rPr>
          <w:rFonts w:ascii="Arial Nova" w:hAnsi="Arial Nova" w:cs="Times New Roman"/>
          <w:sz w:val="22"/>
          <w:szCs w:val="22"/>
        </w:rPr>
        <w:t xml:space="preserve"> </w:t>
      </w:r>
      <w:r w:rsidR="00381A38" w:rsidRPr="001C3534">
        <w:rPr>
          <w:rFonts w:ascii="Arial Nova" w:hAnsi="Arial Nova" w:cs="Times New Roman"/>
          <w:sz w:val="22"/>
          <w:szCs w:val="22"/>
        </w:rPr>
        <w:t xml:space="preserve">y </w:t>
      </w:r>
      <w:r w:rsidR="00381A38" w:rsidRPr="00494181">
        <w:rPr>
          <w:rFonts w:ascii="Arial Nova" w:hAnsi="Arial Nova" w:cs="Times New Roman"/>
          <w:b/>
          <w:bCs/>
          <w:sz w:val="22"/>
          <w:szCs w:val="22"/>
        </w:rPr>
        <w:t>Carrefour de la Comunidad Valenciana</w:t>
      </w:r>
      <w:r w:rsidR="00381A38" w:rsidRPr="001C3534">
        <w:rPr>
          <w:rFonts w:ascii="Arial Nova" w:hAnsi="Arial Nova" w:cs="Times New Roman"/>
          <w:sz w:val="22"/>
          <w:szCs w:val="22"/>
        </w:rPr>
        <w:t xml:space="preserve">, en </w:t>
      </w:r>
      <w:r w:rsidR="00381A38" w:rsidRPr="00494181">
        <w:rPr>
          <w:rFonts w:ascii="Arial Nova" w:hAnsi="Arial Nova" w:cs="Times New Roman"/>
          <w:b/>
          <w:bCs/>
          <w:sz w:val="22"/>
          <w:szCs w:val="22"/>
        </w:rPr>
        <w:t>Consum</w:t>
      </w:r>
      <w:r w:rsidR="00381A38" w:rsidRPr="001C3534">
        <w:rPr>
          <w:rFonts w:ascii="Arial Nova" w:hAnsi="Arial Nova" w:cs="Times New Roman"/>
          <w:sz w:val="22"/>
          <w:szCs w:val="22"/>
        </w:rPr>
        <w:t xml:space="preserve"> y </w:t>
      </w:r>
      <w:proofErr w:type="spellStart"/>
      <w:r w:rsidR="00381A38" w:rsidRPr="00494181">
        <w:rPr>
          <w:rFonts w:ascii="Arial Nova" w:hAnsi="Arial Nova" w:cs="Times New Roman"/>
          <w:b/>
          <w:bCs/>
          <w:sz w:val="22"/>
          <w:szCs w:val="22"/>
        </w:rPr>
        <w:t>Masymas</w:t>
      </w:r>
      <w:proofErr w:type="spellEnd"/>
      <w:r w:rsidR="00381A38" w:rsidRPr="001C3534">
        <w:rPr>
          <w:rFonts w:ascii="Arial Nova" w:hAnsi="Arial Nova" w:cs="Times New Roman"/>
          <w:sz w:val="22"/>
          <w:szCs w:val="22"/>
        </w:rPr>
        <w:t xml:space="preserve"> durante el mes de marzo</w:t>
      </w:r>
      <w:r w:rsidR="003965CA" w:rsidRPr="001C3534">
        <w:rPr>
          <w:rFonts w:ascii="Arial Nova" w:hAnsi="Arial Nova" w:cs="Times New Roman"/>
          <w:sz w:val="22"/>
          <w:szCs w:val="22"/>
        </w:rPr>
        <w:t xml:space="preserve">, en </w:t>
      </w:r>
      <w:r w:rsidR="005C6B1A" w:rsidRPr="001C3534">
        <w:rPr>
          <w:rFonts w:ascii="Arial Nova" w:hAnsi="Arial Nova" w:cs="Times New Roman"/>
          <w:sz w:val="22"/>
          <w:szCs w:val="22"/>
        </w:rPr>
        <w:t>todas las cadenas de supermercados e hipermercados</w:t>
      </w:r>
      <w:r w:rsidR="008B1DFE" w:rsidRPr="001C3534">
        <w:rPr>
          <w:rFonts w:ascii="Arial Nova" w:hAnsi="Arial Nova" w:cs="Times New Roman"/>
          <w:sz w:val="22"/>
          <w:szCs w:val="22"/>
        </w:rPr>
        <w:t xml:space="preserve"> de </w:t>
      </w:r>
      <w:r w:rsidR="008B1DFE" w:rsidRPr="00494181">
        <w:rPr>
          <w:rFonts w:ascii="Arial Nova" w:hAnsi="Arial Nova" w:cs="Times New Roman"/>
          <w:b/>
          <w:bCs/>
          <w:sz w:val="22"/>
          <w:szCs w:val="22"/>
        </w:rPr>
        <w:t xml:space="preserve">Comercial </w:t>
      </w:r>
      <w:proofErr w:type="spellStart"/>
      <w:r w:rsidR="008B1DFE" w:rsidRPr="00494181">
        <w:rPr>
          <w:rFonts w:ascii="Arial Nova" w:hAnsi="Arial Nova" w:cs="Times New Roman"/>
          <w:b/>
          <w:bCs/>
          <w:sz w:val="22"/>
          <w:szCs w:val="22"/>
        </w:rPr>
        <w:t>Jesuman</w:t>
      </w:r>
      <w:proofErr w:type="spellEnd"/>
      <w:r w:rsidR="008B1DFE" w:rsidRPr="00494181">
        <w:rPr>
          <w:rFonts w:ascii="Arial Nova" w:hAnsi="Arial Nova" w:cs="Times New Roman"/>
          <w:b/>
          <w:bCs/>
          <w:sz w:val="22"/>
          <w:szCs w:val="22"/>
        </w:rPr>
        <w:t xml:space="preserve"> en Canarias</w:t>
      </w:r>
      <w:r w:rsidR="00381A38" w:rsidRPr="001C3534">
        <w:rPr>
          <w:rFonts w:ascii="Arial Nova" w:hAnsi="Arial Nova" w:cs="Times New Roman"/>
          <w:sz w:val="22"/>
          <w:szCs w:val="22"/>
        </w:rPr>
        <w:t xml:space="preserve"> y en </w:t>
      </w:r>
      <w:r w:rsidR="00381A38" w:rsidRPr="00494181">
        <w:rPr>
          <w:rFonts w:ascii="Arial Nova" w:hAnsi="Arial Nova" w:cs="Times New Roman"/>
          <w:b/>
          <w:bCs/>
          <w:sz w:val="22"/>
          <w:szCs w:val="22"/>
        </w:rPr>
        <w:t>pequeñas tiendas y comercios de toda la franja Extremadura-Andalucía</w:t>
      </w:r>
      <w:r w:rsidR="00381A38" w:rsidRPr="001C3534">
        <w:rPr>
          <w:rFonts w:ascii="Arial Nova" w:hAnsi="Arial Nova" w:cs="Times New Roman"/>
          <w:sz w:val="22"/>
          <w:szCs w:val="22"/>
        </w:rPr>
        <w:t xml:space="preserve">. </w:t>
      </w:r>
    </w:p>
    <w:p w14:paraId="1EAB9C1F" w14:textId="77777777" w:rsidR="00443587" w:rsidRPr="00D26F6B" w:rsidRDefault="00443587" w:rsidP="00D828AD">
      <w:pPr>
        <w:jc w:val="both"/>
        <w:rPr>
          <w:rFonts w:ascii="Figtree Medium" w:hAnsi="Figtree Medium"/>
          <w:sz w:val="22"/>
          <w:szCs w:val="22"/>
        </w:rPr>
      </w:pPr>
    </w:p>
    <w:p w14:paraId="3CAA0798" w14:textId="61F235DF" w:rsidR="005C0EC8" w:rsidRDefault="005C0EC8" w:rsidP="00D828AD">
      <w:pPr>
        <w:jc w:val="both"/>
        <w:rPr>
          <w:rFonts w:ascii="Figtree Medium" w:hAnsi="Figtree Medium"/>
        </w:rPr>
      </w:pPr>
      <w:r>
        <w:rPr>
          <w:rFonts w:ascii="Figtree Medium" w:hAnsi="Figtree Medium"/>
        </w:rPr>
        <w:t>—</w:t>
      </w:r>
    </w:p>
    <w:p w14:paraId="43BB3C69" w14:textId="77777777" w:rsidR="00CC2A82" w:rsidRDefault="00CC2A82" w:rsidP="00D828AD">
      <w:pPr>
        <w:jc w:val="both"/>
        <w:rPr>
          <w:rFonts w:ascii="Figtree Medium" w:hAnsi="Figtree Medium"/>
        </w:rPr>
      </w:pPr>
    </w:p>
    <w:p w14:paraId="1C6AB507" w14:textId="2AA57D9F" w:rsidR="00CC2A82" w:rsidRPr="001645EB" w:rsidRDefault="00CC2A82" w:rsidP="00D828AD">
      <w:pPr>
        <w:jc w:val="both"/>
        <w:rPr>
          <w:rFonts w:ascii="Figtree Medium" w:hAnsi="Figtree Medium"/>
          <w:sz w:val="20"/>
          <w:szCs w:val="20"/>
        </w:rPr>
      </w:pPr>
      <w:r w:rsidRPr="00CC2A82">
        <w:rPr>
          <w:rFonts w:ascii="Figtree Medium" w:hAnsi="Figtree Medium"/>
          <w:sz w:val="20"/>
          <w:szCs w:val="20"/>
        </w:rPr>
        <w:t>Datos de contacto:</w:t>
      </w:r>
    </w:p>
    <w:p w14:paraId="1E8ABD7F" w14:textId="1E0762EC" w:rsidR="00CC2A82" w:rsidRPr="00014424" w:rsidRDefault="00CC2A82" w:rsidP="00D828AD">
      <w:pPr>
        <w:jc w:val="both"/>
        <w:rPr>
          <w:rFonts w:ascii="Figtree Medium" w:hAnsi="Figtree Medium"/>
          <w:sz w:val="20"/>
          <w:szCs w:val="20"/>
        </w:rPr>
      </w:pPr>
      <w:r w:rsidRPr="00014424">
        <w:rPr>
          <w:rFonts w:ascii="Figtree Medium" w:hAnsi="Figtree Medium"/>
          <w:sz w:val="20"/>
          <w:szCs w:val="20"/>
        </w:rPr>
        <w:t xml:space="preserve">Web: </w:t>
      </w:r>
      <w:hyperlink r:id="rId20" w:history="1">
        <w:r w:rsidRPr="00014424">
          <w:rPr>
            <w:rStyle w:val="Hipervnculo"/>
            <w:rFonts w:ascii="Figtree Medium" w:hAnsi="Figtree Medium"/>
            <w:sz w:val="20"/>
            <w:szCs w:val="20"/>
          </w:rPr>
          <w:t>www.fritoper.com</w:t>
        </w:r>
      </w:hyperlink>
      <w:r w:rsidRPr="00014424">
        <w:rPr>
          <w:rFonts w:ascii="Figtree Medium" w:hAnsi="Figtree Medium"/>
          <w:sz w:val="20"/>
          <w:szCs w:val="20"/>
        </w:rPr>
        <w:t xml:space="preserve"> | </w:t>
      </w:r>
      <w:hyperlink r:id="rId21" w:history="1">
        <w:r w:rsidRPr="00014424">
          <w:rPr>
            <w:rStyle w:val="Hipervnculo"/>
            <w:rFonts w:ascii="Figtree Medium" w:hAnsi="Figtree Medium"/>
            <w:sz w:val="20"/>
            <w:szCs w:val="20"/>
          </w:rPr>
          <w:t>www.fritosperez.com</w:t>
        </w:r>
      </w:hyperlink>
      <w:r w:rsidRPr="00014424">
        <w:rPr>
          <w:rFonts w:ascii="Figtree Medium" w:hAnsi="Figtree Medium"/>
          <w:sz w:val="20"/>
          <w:szCs w:val="20"/>
        </w:rPr>
        <w:t xml:space="preserve"> </w:t>
      </w:r>
    </w:p>
    <w:p w14:paraId="42879CF4" w14:textId="7329584A" w:rsidR="00CC2A82" w:rsidRPr="00CC2A82" w:rsidRDefault="00CC2A82" w:rsidP="00D828AD">
      <w:pPr>
        <w:jc w:val="both"/>
        <w:rPr>
          <w:rFonts w:ascii="Figtree Medium" w:hAnsi="Figtree Medium"/>
          <w:sz w:val="20"/>
          <w:szCs w:val="20"/>
        </w:rPr>
      </w:pPr>
      <w:r w:rsidRPr="00CC2A82">
        <w:rPr>
          <w:rFonts w:ascii="Figtree Medium" w:hAnsi="Figtree Medium"/>
          <w:sz w:val="20"/>
          <w:szCs w:val="20"/>
        </w:rPr>
        <w:t xml:space="preserve">E-mail: </w:t>
      </w:r>
      <w:r w:rsidR="00443587">
        <w:rPr>
          <w:rFonts w:ascii="Figtree Medium" w:hAnsi="Figtree Medium"/>
          <w:sz w:val="20"/>
          <w:szCs w:val="20"/>
        </w:rPr>
        <w:t>info</w:t>
      </w:r>
      <w:r w:rsidRPr="00CC2A82">
        <w:rPr>
          <w:rFonts w:ascii="Figtree Medium" w:hAnsi="Figtree Medium"/>
          <w:sz w:val="20"/>
          <w:szCs w:val="20"/>
        </w:rPr>
        <w:t>@fritoper.com</w:t>
      </w:r>
    </w:p>
    <w:sectPr w:rsidR="00CC2A82" w:rsidRPr="00CC2A82" w:rsidSect="0078028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675F4" w14:textId="77777777" w:rsidR="000923F0" w:rsidRDefault="000923F0" w:rsidP="0078028A">
      <w:pPr>
        <w:spacing w:after="0" w:line="240" w:lineRule="auto"/>
      </w:pPr>
      <w:r>
        <w:separator/>
      </w:r>
    </w:p>
  </w:endnote>
  <w:endnote w:type="continuationSeparator" w:id="0">
    <w:p w14:paraId="3A33E1BE" w14:textId="77777777" w:rsidR="000923F0" w:rsidRDefault="000923F0" w:rsidP="00780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Figtree Medium">
    <w:altName w:val="Calibri"/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Figtree ExtraBold">
    <w:altName w:val="Calibri"/>
    <w:panose1 w:val="00000000000000000000"/>
    <w:charset w:val="00"/>
    <w:family w:val="auto"/>
    <w:pitch w:val="variable"/>
    <w:sig w:usb0="A000006F" w:usb1="00000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DFB33" w14:textId="77777777" w:rsidR="002F1B8D" w:rsidRDefault="002F1B8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F41A1" w14:textId="4EFB10A9" w:rsidR="0078028A" w:rsidRDefault="0078028A" w:rsidP="0078028A">
    <w:pPr>
      <w:pStyle w:val="Piedepgina"/>
      <w:jc w:val="center"/>
      <w:rPr>
        <w:rFonts w:ascii="Figtree Medium" w:hAnsi="Figtree Medium"/>
        <w:sz w:val="16"/>
        <w:szCs w:val="16"/>
      </w:rPr>
    </w:pPr>
    <w:r w:rsidRPr="0078028A">
      <w:rPr>
        <w:rFonts w:ascii="Figtree ExtraBold" w:hAnsi="Figtree ExtraBold"/>
        <w:sz w:val="16"/>
        <w:szCs w:val="16"/>
      </w:rPr>
      <w:t>FRITOPER S.L.</w:t>
    </w:r>
    <w:r w:rsidRPr="0078028A">
      <w:rPr>
        <w:rFonts w:ascii="Figtree Medium" w:hAnsi="Figtree Medium"/>
        <w:sz w:val="16"/>
        <w:szCs w:val="16"/>
      </w:rPr>
      <w:t xml:space="preserve"> C/ La Font de </w:t>
    </w:r>
    <w:proofErr w:type="spellStart"/>
    <w:r w:rsidRPr="0078028A">
      <w:rPr>
        <w:rFonts w:ascii="Figtree Medium" w:hAnsi="Figtree Medium"/>
        <w:sz w:val="16"/>
        <w:szCs w:val="16"/>
      </w:rPr>
      <w:t>L</w:t>
    </w:r>
    <w:r w:rsidR="005E6BC3">
      <w:rPr>
        <w:rFonts w:ascii="Figtree Medium" w:hAnsi="Figtree Medium"/>
        <w:sz w:val="16"/>
        <w:szCs w:val="16"/>
      </w:rPr>
      <w:t>’</w:t>
    </w:r>
    <w:r w:rsidRPr="0078028A">
      <w:rPr>
        <w:rFonts w:ascii="Figtree Medium" w:hAnsi="Figtree Medium"/>
        <w:sz w:val="16"/>
        <w:szCs w:val="16"/>
      </w:rPr>
      <w:t>Àlmaguer</w:t>
    </w:r>
    <w:proofErr w:type="spellEnd"/>
    <w:r w:rsidR="00556B7E">
      <w:rPr>
        <w:rFonts w:ascii="Figtree Medium" w:hAnsi="Figtree Medium"/>
        <w:sz w:val="16"/>
        <w:szCs w:val="16"/>
      </w:rPr>
      <w:t>,</w:t>
    </w:r>
    <w:r w:rsidRPr="0078028A">
      <w:rPr>
        <w:rFonts w:ascii="Figtree Medium" w:hAnsi="Figtree Medium"/>
        <w:sz w:val="16"/>
        <w:szCs w:val="16"/>
      </w:rPr>
      <w:t xml:space="preserve"> 9, Polig. </w:t>
    </w:r>
    <w:proofErr w:type="spellStart"/>
    <w:r w:rsidRPr="0078028A">
      <w:rPr>
        <w:rFonts w:ascii="Figtree Medium" w:hAnsi="Figtree Medium"/>
        <w:sz w:val="16"/>
        <w:szCs w:val="16"/>
      </w:rPr>
      <w:t>Ind</w:t>
    </w:r>
    <w:proofErr w:type="spellEnd"/>
    <w:r w:rsidRPr="0078028A">
      <w:rPr>
        <w:rFonts w:ascii="Figtree Medium" w:hAnsi="Figtree Medium"/>
        <w:sz w:val="16"/>
        <w:szCs w:val="16"/>
      </w:rPr>
      <w:t xml:space="preserve">. Font de Mussa, 46450 </w:t>
    </w:r>
    <w:proofErr w:type="spellStart"/>
    <w:r w:rsidRPr="0078028A">
      <w:rPr>
        <w:rFonts w:ascii="Figtree Medium" w:hAnsi="Figtree Medium"/>
        <w:sz w:val="16"/>
        <w:szCs w:val="16"/>
      </w:rPr>
      <w:t>Benifaiò</w:t>
    </w:r>
    <w:proofErr w:type="spellEnd"/>
    <w:r w:rsidRPr="0078028A">
      <w:rPr>
        <w:rFonts w:ascii="Figtree Medium" w:hAnsi="Figtree Medium"/>
        <w:sz w:val="16"/>
        <w:szCs w:val="16"/>
      </w:rPr>
      <w:t>, Valencia (E</w:t>
    </w:r>
    <w:r>
      <w:rPr>
        <w:rFonts w:ascii="Figtree Medium" w:hAnsi="Figtree Medium"/>
        <w:sz w:val="16"/>
        <w:szCs w:val="16"/>
      </w:rPr>
      <w:t>spaña).</w:t>
    </w:r>
  </w:p>
  <w:p w14:paraId="126F1CA6" w14:textId="71515F1B" w:rsidR="0078028A" w:rsidRPr="0078028A" w:rsidRDefault="0078028A" w:rsidP="0078028A">
    <w:pPr>
      <w:pStyle w:val="Piedepgina"/>
      <w:jc w:val="center"/>
      <w:rPr>
        <w:rFonts w:ascii="Figtree Medium" w:hAnsi="Figtree Medium"/>
        <w:sz w:val="16"/>
        <w:szCs w:val="16"/>
      </w:rPr>
    </w:pPr>
    <w:hyperlink r:id="rId1" w:history="1">
      <w:r w:rsidRPr="0094725D">
        <w:rPr>
          <w:rStyle w:val="Hipervnculo"/>
          <w:rFonts w:ascii="Figtree Medium" w:hAnsi="Figtree Medium"/>
          <w:sz w:val="16"/>
          <w:szCs w:val="16"/>
        </w:rPr>
        <w:t>www.fritoper.com</w:t>
      </w:r>
    </w:hyperlink>
    <w:r>
      <w:rPr>
        <w:rFonts w:ascii="Figtree Medium" w:hAnsi="Figtree Medium"/>
        <w:sz w:val="16"/>
        <w:szCs w:val="16"/>
      </w:rPr>
      <w:t xml:space="preserve"> | </w:t>
    </w:r>
    <w:hyperlink r:id="rId2" w:history="1">
      <w:r w:rsidRPr="0094725D">
        <w:rPr>
          <w:rStyle w:val="Hipervnculo"/>
          <w:rFonts w:ascii="Figtree Medium" w:hAnsi="Figtree Medium"/>
          <w:sz w:val="16"/>
          <w:szCs w:val="16"/>
        </w:rPr>
        <w:t>info@fritoper.com</w:t>
      </w:r>
    </w:hyperlink>
    <w:r>
      <w:rPr>
        <w:rFonts w:ascii="Figtree Medium" w:hAnsi="Figtree Medium"/>
        <w:sz w:val="16"/>
        <w:szCs w:val="16"/>
      </w:rPr>
      <w:t xml:space="preserve"> | +34 961 596 023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B7E40" w14:textId="77777777" w:rsidR="002F1B8D" w:rsidRDefault="002F1B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9C317" w14:textId="77777777" w:rsidR="000923F0" w:rsidRDefault="000923F0" w:rsidP="0078028A">
      <w:pPr>
        <w:spacing w:after="0" w:line="240" w:lineRule="auto"/>
      </w:pPr>
      <w:r>
        <w:separator/>
      </w:r>
    </w:p>
  </w:footnote>
  <w:footnote w:type="continuationSeparator" w:id="0">
    <w:p w14:paraId="3531CBCF" w14:textId="77777777" w:rsidR="000923F0" w:rsidRDefault="000923F0" w:rsidP="00780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E271C" w14:textId="3B747657" w:rsidR="002F1B8D" w:rsidRDefault="00000000">
    <w:pPr>
      <w:pStyle w:val="Encabezado"/>
    </w:pPr>
    <w:r>
      <w:rPr>
        <w:noProof/>
      </w:rPr>
      <w:pict w14:anchorId="7DECCB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53266" o:spid="_x0000_s1035" type="#_x0000_t75" style="position:absolute;margin-left:0;margin-top:0;width:595.2pt;height:841.9pt;z-index:-251658239;mso-position-horizontal:center;mso-position-horizontal-relative:margin;mso-position-vertical:center;mso-position-vertical-relative:margin" o:allowincell="f">
          <v:imagedata r:id="rId1" o:title="marca de agua plantilla_v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7E87E" w14:textId="0038D368" w:rsidR="0078028A" w:rsidRDefault="00000000" w:rsidP="0078028A">
    <w:pPr>
      <w:pStyle w:val="Encabezado"/>
      <w:spacing w:after="400"/>
      <w:jc w:val="both"/>
    </w:pPr>
    <w:r>
      <w:rPr>
        <w:noProof/>
      </w:rPr>
      <w:pict w14:anchorId="1F12F5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53267" o:spid="_x0000_s1036" type="#_x0000_t75" style="position:absolute;left:0;text-align:left;margin-left:0;margin-top:0;width:595.2pt;height:841.9pt;z-index:-251658238;mso-position-horizontal:center;mso-position-horizontal-relative:margin;mso-position-vertical:center;mso-position-vertical-relative:margin" o:allowincell="f">
          <v:imagedata r:id="rId1" o:title="marca de agua plantilla_v3" gain="19661f" blacklevel="22938f"/>
          <w10:wrap anchorx="margin" anchory="margin"/>
        </v:shape>
      </w:pict>
    </w:r>
    <w:r w:rsidR="0078028A">
      <w:rPr>
        <w:noProof/>
      </w:rPr>
      <w:drawing>
        <wp:inline distT="0" distB="0" distL="0" distR="0" wp14:anchorId="648B8A13" wp14:editId="6D679D2A">
          <wp:extent cx="2037904" cy="539750"/>
          <wp:effectExtent l="0" t="0" r="0" b="0"/>
          <wp:docPr id="1821071707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071707" name="Imagen 1" descr="Logotipo&#10;&#10;El contenido generado por IA puede ser incorrecto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00" t="27774" b="27312"/>
                  <a:stretch/>
                </pic:blipFill>
                <pic:spPr bwMode="auto">
                  <a:xfrm>
                    <a:off x="0" y="0"/>
                    <a:ext cx="2037904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8028A">
      <w:t xml:space="preserve">                                                                                      </w:t>
    </w:r>
    <w:r w:rsidR="0078028A">
      <w:rPr>
        <w:noProof/>
      </w:rPr>
      <w:drawing>
        <wp:inline distT="0" distB="0" distL="0" distR="0" wp14:anchorId="597790BB" wp14:editId="35C98B8E">
          <wp:extent cx="558347" cy="449885"/>
          <wp:effectExtent l="0" t="0" r="0" b="7620"/>
          <wp:docPr id="440912951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912951" name="Imagen 2" descr="Logotipo&#10;&#10;El contenido generado por IA puede ser incorrecto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134" b="8423"/>
                  <a:stretch/>
                </pic:blipFill>
                <pic:spPr bwMode="auto">
                  <a:xfrm>
                    <a:off x="0" y="0"/>
                    <a:ext cx="558347" cy="4498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8028A">
      <w:rPr>
        <w:noProof/>
      </w:rPr>
      <w:drawing>
        <wp:inline distT="0" distB="0" distL="0" distR="0" wp14:anchorId="384B9CC3" wp14:editId="1703F016">
          <wp:extent cx="555106" cy="450000"/>
          <wp:effectExtent l="0" t="0" r="0" b="7620"/>
          <wp:docPr id="931120120" name="Imagen 3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120120" name="Imagen 3" descr="Icono&#10;&#10;El contenido generado por IA puede ser incorrecto.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134" b="7914"/>
                  <a:stretch/>
                </pic:blipFill>
                <pic:spPr bwMode="auto">
                  <a:xfrm>
                    <a:off x="0" y="0"/>
                    <a:ext cx="555106" cy="45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8028A">
      <w:rPr>
        <w:noProof/>
      </w:rPr>
      <w:drawing>
        <wp:inline distT="0" distB="0" distL="0" distR="0" wp14:anchorId="09A2E683" wp14:editId="5F0C257E">
          <wp:extent cx="521332" cy="449580"/>
          <wp:effectExtent l="0" t="0" r="0" b="7620"/>
          <wp:docPr id="1485388098" name="Imagen 4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388098" name="Imagen 4" descr="Logotipo&#10;&#10;El contenido generado por IA puede ser incorrecto.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42" r="7184" b="8466"/>
                  <a:stretch/>
                </pic:blipFill>
                <pic:spPr bwMode="auto">
                  <a:xfrm>
                    <a:off x="0" y="0"/>
                    <a:ext cx="521819" cy="45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9F99" w14:textId="3955FC6A" w:rsidR="002F1B8D" w:rsidRDefault="00000000">
    <w:pPr>
      <w:pStyle w:val="Encabezado"/>
    </w:pPr>
    <w:r>
      <w:rPr>
        <w:noProof/>
      </w:rPr>
      <w:pict w14:anchorId="32C144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53265" o:spid="_x0000_s1034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marca de agua plantilla_v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8A"/>
    <w:rsid w:val="00014424"/>
    <w:rsid w:val="000301BD"/>
    <w:rsid w:val="00057192"/>
    <w:rsid w:val="00086516"/>
    <w:rsid w:val="000923F0"/>
    <w:rsid w:val="000B0765"/>
    <w:rsid w:val="000B6B75"/>
    <w:rsid w:val="000B7F1B"/>
    <w:rsid w:val="000C6F13"/>
    <w:rsid w:val="000D27C0"/>
    <w:rsid w:val="000E3FAC"/>
    <w:rsid w:val="000F4340"/>
    <w:rsid w:val="00104ABA"/>
    <w:rsid w:val="001051DD"/>
    <w:rsid w:val="00117965"/>
    <w:rsid w:val="0012039F"/>
    <w:rsid w:val="00123B1F"/>
    <w:rsid w:val="0014263B"/>
    <w:rsid w:val="001645EB"/>
    <w:rsid w:val="0017133E"/>
    <w:rsid w:val="001A5735"/>
    <w:rsid w:val="001A7C9D"/>
    <w:rsid w:val="001C3534"/>
    <w:rsid w:val="001C3C1F"/>
    <w:rsid w:val="001D09E9"/>
    <w:rsid w:val="001E22E4"/>
    <w:rsid w:val="001E2594"/>
    <w:rsid w:val="00203D3E"/>
    <w:rsid w:val="0023075A"/>
    <w:rsid w:val="002758BB"/>
    <w:rsid w:val="00280398"/>
    <w:rsid w:val="00292B31"/>
    <w:rsid w:val="00295B75"/>
    <w:rsid w:val="00297BA4"/>
    <w:rsid w:val="002B725D"/>
    <w:rsid w:val="002D353B"/>
    <w:rsid w:val="002F04C2"/>
    <w:rsid w:val="002F1B8D"/>
    <w:rsid w:val="002F4CB4"/>
    <w:rsid w:val="00304EFD"/>
    <w:rsid w:val="00305F43"/>
    <w:rsid w:val="00346AD1"/>
    <w:rsid w:val="00346CA9"/>
    <w:rsid w:val="00381A38"/>
    <w:rsid w:val="00393481"/>
    <w:rsid w:val="003965CA"/>
    <w:rsid w:val="003973FC"/>
    <w:rsid w:val="003A62E0"/>
    <w:rsid w:val="003B4D7F"/>
    <w:rsid w:val="003D406E"/>
    <w:rsid w:val="00405013"/>
    <w:rsid w:val="00435D1C"/>
    <w:rsid w:val="00443587"/>
    <w:rsid w:val="0044476C"/>
    <w:rsid w:val="00450653"/>
    <w:rsid w:val="0046595B"/>
    <w:rsid w:val="00471B0A"/>
    <w:rsid w:val="00494181"/>
    <w:rsid w:val="00495BBB"/>
    <w:rsid w:val="004A1B99"/>
    <w:rsid w:val="004A2842"/>
    <w:rsid w:val="004D0A7E"/>
    <w:rsid w:val="004D5120"/>
    <w:rsid w:val="004F0F67"/>
    <w:rsid w:val="00501C86"/>
    <w:rsid w:val="0054042B"/>
    <w:rsid w:val="005415DB"/>
    <w:rsid w:val="00553A2B"/>
    <w:rsid w:val="00556B7E"/>
    <w:rsid w:val="00581746"/>
    <w:rsid w:val="00582776"/>
    <w:rsid w:val="005931EC"/>
    <w:rsid w:val="005A7B43"/>
    <w:rsid w:val="005B1BFC"/>
    <w:rsid w:val="005B328F"/>
    <w:rsid w:val="005C039B"/>
    <w:rsid w:val="005C0EC8"/>
    <w:rsid w:val="005C6B1A"/>
    <w:rsid w:val="005D3C46"/>
    <w:rsid w:val="005E6BC3"/>
    <w:rsid w:val="0060258A"/>
    <w:rsid w:val="00627858"/>
    <w:rsid w:val="0063038A"/>
    <w:rsid w:val="00663C66"/>
    <w:rsid w:val="006B16CD"/>
    <w:rsid w:val="006E7C9C"/>
    <w:rsid w:val="006F697E"/>
    <w:rsid w:val="00713D96"/>
    <w:rsid w:val="00735D88"/>
    <w:rsid w:val="0078028A"/>
    <w:rsid w:val="00784A70"/>
    <w:rsid w:val="007C6274"/>
    <w:rsid w:val="007D6587"/>
    <w:rsid w:val="007F3AF0"/>
    <w:rsid w:val="00842079"/>
    <w:rsid w:val="00843DE7"/>
    <w:rsid w:val="00843E9A"/>
    <w:rsid w:val="00863A8E"/>
    <w:rsid w:val="0088205F"/>
    <w:rsid w:val="008A333A"/>
    <w:rsid w:val="008B1DFE"/>
    <w:rsid w:val="008E5715"/>
    <w:rsid w:val="0092020C"/>
    <w:rsid w:val="009319D6"/>
    <w:rsid w:val="00954E87"/>
    <w:rsid w:val="009636F4"/>
    <w:rsid w:val="009708A5"/>
    <w:rsid w:val="0098755D"/>
    <w:rsid w:val="00994FAD"/>
    <w:rsid w:val="00996DF1"/>
    <w:rsid w:val="009C6D59"/>
    <w:rsid w:val="009D26AE"/>
    <w:rsid w:val="009F507B"/>
    <w:rsid w:val="00A05FEC"/>
    <w:rsid w:val="00A11116"/>
    <w:rsid w:val="00A32B7B"/>
    <w:rsid w:val="00A906EE"/>
    <w:rsid w:val="00AA7291"/>
    <w:rsid w:val="00AB14E7"/>
    <w:rsid w:val="00AE1AD9"/>
    <w:rsid w:val="00B22AC3"/>
    <w:rsid w:val="00B51063"/>
    <w:rsid w:val="00B82D46"/>
    <w:rsid w:val="00BA083E"/>
    <w:rsid w:val="00BC1E3F"/>
    <w:rsid w:val="00BD59FF"/>
    <w:rsid w:val="00C5216B"/>
    <w:rsid w:val="00C53C20"/>
    <w:rsid w:val="00C801A8"/>
    <w:rsid w:val="00C87D3A"/>
    <w:rsid w:val="00CC2A82"/>
    <w:rsid w:val="00CE6C87"/>
    <w:rsid w:val="00CF1577"/>
    <w:rsid w:val="00D175F6"/>
    <w:rsid w:val="00D25016"/>
    <w:rsid w:val="00D26F6B"/>
    <w:rsid w:val="00D73E46"/>
    <w:rsid w:val="00D828AD"/>
    <w:rsid w:val="00DA2D3E"/>
    <w:rsid w:val="00DB3FDF"/>
    <w:rsid w:val="00DD2743"/>
    <w:rsid w:val="00E6777F"/>
    <w:rsid w:val="00E910C1"/>
    <w:rsid w:val="00EE3AB4"/>
    <w:rsid w:val="00EE50C8"/>
    <w:rsid w:val="00F17372"/>
    <w:rsid w:val="00F760B4"/>
    <w:rsid w:val="00F77896"/>
    <w:rsid w:val="00F8596E"/>
    <w:rsid w:val="00FC33F3"/>
    <w:rsid w:val="23A420EF"/>
    <w:rsid w:val="4493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DA26C"/>
  <w15:chartTrackingRefBased/>
  <w15:docId w15:val="{48FDD9B3-AE42-48CE-95AA-8BBB154C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274"/>
  </w:style>
  <w:style w:type="paragraph" w:styleId="Ttulo1">
    <w:name w:val="heading 1"/>
    <w:basedOn w:val="Normal"/>
    <w:next w:val="Normal"/>
    <w:link w:val="Ttulo1Car"/>
    <w:uiPriority w:val="9"/>
    <w:qFormat/>
    <w:rsid w:val="00780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0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02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0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02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0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0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0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0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02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02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02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02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02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02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02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02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02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80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0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80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0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0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02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802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02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0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02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8028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80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028A"/>
  </w:style>
  <w:style w:type="paragraph" w:styleId="Piedepgina">
    <w:name w:val="footer"/>
    <w:basedOn w:val="Normal"/>
    <w:link w:val="PiedepginaCar"/>
    <w:uiPriority w:val="99"/>
    <w:unhideWhenUsed/>
    <w:rsid w:val="00780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28A"/>
  </w:style>
  <w:style w:type="character" w:styleId="Hipervnculo">
    <w:name w:val="Hyperlink"/>
    <w:basedOn w:val="Fuentedeprrafopredeter"/>
    <w:uiPriority w:val="99"/>
    <w:unhideWhenUsed/>
    <w:rsid w:val="0078028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0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nstagram.com/cabrafotuda/" TargetMode="External"/><Relationship Id="rId18" Type="http://schemas.openxmlformats.org/officeDocument/2006/relationships/hyperlink" Target="https://www.instagram.com/noeliamore/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://www.fritosperez.co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instagram.com/desireerh.ugc/" TargetMode="External"/><Relationship Id="rId17" Type="http://schemas.openxmlformats.org/officeDocument/2006/relationships/hyperlink" Target="https://www.instagram.com/zulemaromeero/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nuriape_/" TargetMode="External"/><Relationship Id="rId20" Type="http://schemas.openxmlformats.org/officeDocument/2006/relationships/hyperlink" Target="http://www.fritoper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stagram.com/peldanyos/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instagram.com/corina2g/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mediahub.canaldis.com/mediahubs/fritoper-s-l/notas-de-prensa/la-gama-papeo-de-fritos-perez-es-reconocida-sabor-del-ano-2026" TargetMode="External"/><Relationship Id="rId19" Type="http://schemas.openxmlformats.org/officeDocument/2006/relationships/hyperlink" Target="https://agenciaestimado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nstagram.com/pabsperezz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fritoper.com" TargetMode="External"/><Relationship Id="rId1" Type="http://schemas.openxmlformats.org/officeDocument/2006/relationships/hyperlink" Target="http://www.fritop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f10d39-250d-45a8-9c99-8b62bf707182" xsi:nil="true"/>
    <lcf76f155ced4ddcb4097134ff3c332f xmlns="7c9516b2-989d-408b-b6ca-01072bfecc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176ACA52CBEC4B82114317609E17C7" ma:contentTypeVersion="14" ma:contentTypeDescription="Crear nuevo documento." ma:contentTypeScope="" ma:versionID="3dbf810421612ac6106db4cd0f857b00">
  <xsd:schema xmlns:xsd="http://www.w3.org/2001/XMLSchema" xmlns:xs="http://www.w3.org/2001/XMLSchema" xmlns:p="http://schemas.microsoft.com/office/2006/metadata/properties" xmlns:ns2="7c9516b2-989d-408b-b6ca-01072bfecc33" xmlns:ns3="36f10d39-250d-45a8-9c99-8b62bf707182" targetNamespace="http://schemas.microsoft.com/office/2006/metadata/properties" ma:root="true" ma:fieldsID="e00b24020eb15340a85401b39187ee2b" ns2:_="" ns3:_="">
    <xsd:import namespace="7c9516b2-989d-408b-b6ca-01072bfecc33"/>
    <xsd:import namespace="36f10d39-250d-45a8-9c99-8b62bf707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516b2-989d-408b-b6ca-01072bfec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c232bee-c93f-47d0-827e-feda3ae353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10d39-250d-45a8-9c99-8b62bf7071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029ffa0-2657-450f-a2ab-bba3377f6f91}" ma:internalName="TaxCatchAll" ma:showField="CatchAllData" ma:web="36f10d39-250d-45a8-9c99-8b62bf707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475BB4-0738-4248-BEEC-25051CB66E9B}">
  <ds:schemaRefs>
    <ds:schemaRef ds:uri="http://schemas.microsoft.com/office/2006/metadata/properties"/>
    <ds:schemaRef ds:uri="http://schemas.microsoft.com/office/infopath/2007/PartnerControls"/>
    <ds:schemaRef ds:uri="36f10d39-250d-45a8-9c99-8b62bf707182"/>
    <ds:schemaRef ds:uri="7c9516b2-989d-408b-b6ca-01072bfecc33"/>
  </ds:schemaRefs>
</ds:datastoreItem>
</file>

<file path=customXml/itemProps2.xml><?xml version="1.0" encoding="utf-8"?>
<ds:datastoreItem xmlns:ds="http://schemas.openxmlformats.org/officeDocument/2006/customXml" ds:itemID="{E256B6FF-2777-4280-A048-085A82DEC1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C29A45-F0C3-4DCD-AD5C-56C10DEF1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516b2-989d-408b-b6ca-01072bfecc33"/>
    <ds:schemaRef ds:uri="36f10d39-250d-45a8-9c99-8b62bf707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446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Díaz | Fritoper</dc:creator>
  <cp:keywords/>
  <dc:description/>
  <cp:lastModifiedBy>Cristina Díaz | Fritoper</cp:lastModifiedBy>
  <cp:revision>110</cp:revision>
  <dcterms:created xsi:type="dcterms:W3CDTF">2026-01-20T09:38:00Z</dcterms:created>
  <dcterms:modified xsi:type="dcterms:W3CDTF">2026-03-16T11:52:00Z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0x01010056176ACA52CBEC4B82114317609E17C7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